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55" w:rsidRPr="002A6322" w:rsidRDefault="00010655" w:rsidP="00010655">
      <w:pPr>
        <w:shd w:val="clear" w:color="auto" w:fill="FFFFFF"/>
        <w:spacing w:after="0" w:line="26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</w:rPr>
        <w:t>Point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</w:rPr>
        <w:t xml:space="preserve"> of View and Narration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bdr w:val="none" w:sz="0" w:space="0" w:color="auto" w:frame="1"/>
        </w:rPr>
      </w:pP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An author creates a person to tell the story, and this person is the</w:t>
      </w:r>
      <w:r w:rsidRPr="002A632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narrator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The narrator delivers the point of view of the story. Multiple narrators of the story can also present multiple points of view.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 first person narrator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uses the pronoun "I" to tell the story, and can be either a major or minor character. It may be easier for a reader to relate to a story told in a first person account.</w:t>
      </w: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 second person narrator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uses the pronoun "you" and is not used very often since it makes the reader a participant in the story (and you, as reader, may be reluctant to be in the action!).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 third person narrator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uses the pronoun "he" or "she" and does not take part in the story.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An objective narrator is an observer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describes or interprets thoughts, feelings,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motivations, of the characters. Details such as setting, scenes, and what was said is stronger with an objective observer</w:t>
      </w: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 subjective 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arrator is generally unreliable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because he/she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in the story,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and can only speak to his/her experience within it.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An omniscient 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(omniscient = all knowing)</w:t>
      </w: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 narrator has access to all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the actions and thoughts within fiction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A limited narrator has a restricted view of events,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and doesn't "know" the whole story</w:t>
      </w: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Pr="002A6322" w:rsidRDefault="00010655" w:rsidP="00010655">
      <w:pPr>
        <w:shd w:val="clear" w:color="auto" w:fill="FFFFFF"/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Questions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to ask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yourself</w:t>
      </w:r>
      <w:proofErr w:type="gramEnd"/>
      <w:r w:rsidRPr="002A63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:</w:t>
      </w:r>
    </w:p>
    <w:p w:rsidR="00010655" w:rsidRPr="002A6322" w:rsidRDefault="00010655" w:rsidP="00010655">
      <w:pPr>
        <w:numPr>
          <w:ilvl w:val="0"/>
          <w:numId w:val="1"/>
        </w:numPr>
        <w:spacing w:after="0" w:line="264" w:lineRule="atLeast"/>
        <w:ind w:left="60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>How much does the narrator know? 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Does he or she know everything, including the thoughts, feelings, motivations, etc. or pr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esent just limited information?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Do you (the reader) know more?</w:t>
      </w:r>
    </w:p>
    <w:p w:rsidR="00010655" w:rsidRPr="002A6322" w:rsidRDefault="00010655" w:rsidP="00010655">
      <w:pPr>
        <w:spacing w:after="0" w:line="264" w:lineRule="atLeast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Pr="002A6322" w:rsidRDefault="00010655" w:rsidP="00010655">
      <w:pPr>
        <w:numPr>
          <w:ilvl w:val="0"/>
          <w:numId w:val="1"/>
        </w:numPr>
        <w:spacing w:after="0" w:line="264" w:lineRule="atLeast"/>
        <w:ind w:left="60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>When does the narrator speak</w:t>
      </w:r>
      <w:r w:rsidRPr="002A63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>?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Do events take place "now" (verbs in the present tense)?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gramEnd"/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the past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(verbs are in the past tense)?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Are past recollections fresh, or distant, and maybe hazy?</w:t>
      </w:r>
    </w:p>
    <w:p w:rsidR="00010655" w:rsidRPr="002A6322" w:rsidRDefault="00010655" w:rsidP="00010655">
      <w:pPr>
        <w:spacing w:after="0" w:line="264" w:lineRule="atLeast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Pr="002A6322" w:rsidRDefault="00010655" w:rsidP="00010655">
      <w:pPr>
        <w:numPr>
          <w:ilvl w:val="0"/>
          <w:numId w:val="1"/>
        </w:numPr>
        <w:spacing w:after="0" w:line="264" w:lineRule="atLeast"/>
        <w:ind w:left="60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>Is the narrator a participant in, or a witness to, the action?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Is the story second-hand, related "as told to" the narrator? 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Think of yourself telling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omeone something that happened:</w:t>
      </w:r>
    </w:p>
    <w:p w:rsidR="00010655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How much of the event do you know, and how does that affect the story?</w:t>
      </w:r>
    </w:p>
    <w:p w:rsidR="00010655" w:rsidRPr="002A6322" w:rsidRDefault="00010655" w:rsidP="00010655">
      <w:p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0655" w:rsidRPr="002A6322" w:rsidRDefault="00010655" w:rsidP="00010655">
      <w:pPr>
        <w:numPr>
          <w:ilvl w:val="0"/>
          <w:numId w:val="1"/>
        </w:numPr>
        <w:spacing w:after="0" w:line="264" w:lineRule="atLeast"/>
        <w:ind w:left="600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>Why is the story being told, and why now?</w:t>
      </w:r>
      <w:r w:rsidRPr="002A632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</w:t>
      </w:r>
    </w:p>
    <w:p w:rsidR="00010655" w:rsidRPr="002A6322" w:rsidRDefault="00010655" w:rsidP="00010655">
      <w:pPr>
        <w:numPr>
          <w:ilvl w:val="1"/>
          <w:numId w:val="1"/>
        </w:numPr>
        <w:spacing w:after="0" w:line="264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6322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the motivation?</w:t>
      </w:r>
    </w:p>
    <w:p w:rsidR="001E77A0" w:rsidRDefault="00010655">
      <w:bookmarkStart w:id="0" w:name="_GoBack"/>
      <w:bookmarkEnd w:id="0"/>
    </w:p>
    <w:sectPr w:rsidR="001E77A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E2B" w:rsidRPr="00284E2B" w:rsidRDefault="00010655" w:rsidP="00284E2B">
    <w:pPr>
      <w:pStyle w:val="Footer"/>
      <w:jc w:val="center"/>
      <w:rPr>
        <w:i/>
      </w:rPr>
    </w:pPr>
    <w:r>
      <w:rPr>
        <w:i/>
      </w:rPr>
      <w:t>Adapted from “Study Guides and Strategies”, an online resource (</w:t>
    </w:r>
    <w:r w:rsidRPr="00284E2B">
      <w:rPr>
        <w:i/>
      </w:rPr>
      <w:t>http://www.studygs.net/fictiona.htm</w:t>
    </w:r>
    <w:r>
      <w:rPr>
        <w:i/>
      </w:rPr>
      <w:t>)</w:t>
    </w:r>
  </w:p>
  <w:p w:rsidR="00284E2B" w:rsidRDefault="00010655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F5620"/>
    <w:multiLevelType w:val="multilevel"/>
    <w:tmpl w:val="92CAF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55"/>
    <w:rsid w:val="00010655"/>
    <w:rsid w:val="0031140D"/>
    <w:rsid w:val="003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5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0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655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65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106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65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2012-10-08T19:59:00Z</dcterms:created>
  <dcterms:modified xsi:type="dcterms:W3CDTF">2012-10-08T20:00:00Z</dcterms:modified>
</cp:coreProperties>
</file>